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A8F" w:rsidRPr="00470A8F" w:rsidRDefault="00470A8F" w:rsidP="00470A8F">
      <w:pPr>
        <w:jc w:val="both"/>
        <w:rPr>
          <w:rFonts w:cs="B Mitra"/>
          <w:b/>
          <w:bCs/>
          <w:sz w:val="24"/>
          <w:szCs w:val="24"/>
          <w:rtl/>
        </w:rPr>
      </w:pPr>
      <w:r w:rsidRPr="00470A8F">
        <w:rPr>
          <w:rFonts w:cs="B Mitra" w:hint="cs"/>
          <w:b/>
          <w:bCs/>
          <w:sz w:val="24"/>
          <w:szCs w:val="24"/>
          <w:rtl/>
        </w:rPr>
        <w:t>با سلام و احترام</w:t>
      </w:r>
    </w:p>
    <w:p w:rsidR="00470A8F" w:rsidRPr="00470A8F" w:rsidRDefault="00470A8F" w:rsidP="00E612CE">
      <w:pPr>
        <w:jc w:val="both"/>
        <w:rPr>
          <w:rFonts w:cs="B Mitra"/>
          <w:b/>
          <w:bCs/>
          <w:sz w:val="24"/>
          <w:szCs w:val="24"/>
          <w:rtl/>
        </w:rPr>
      </w:pPr>
      <w:r w:rsidRPr="00470A8F">
        <w:rPr>
          <w:rFonts w:cs="B Mitra" w:hint="cs"/>
          <w:b/>
          <w:bCs/>
          <w:sz w:val="24"/>
          <w:szCs w:val="24"/>
          <w:rtl/>
        </w:rPr>
        <w:t xml:space="preserve">پرسشنامه زیر مربوط به </w:t>
      </w:r>
      <w:r w:rsidR="00E612CE">
        <w:rPr>
          <w:rFonts w:cs="B Mitra" w:hint="cs"/>
          <w:b/>
          <w:bCs/>
          <w:sz w:val="24"/>
          <w:szCs w:val="24"/>
          <w:rtl/>
        </w:rPr>
        <w:t xml:space="preserve">بررسی </w:t>
      </w:r>
      <w:r w:rsidRPr="00470A8F">
        <w:rPr>
          <w:rFonts w:cs="B Mitra" w:hint="cs"/>
          <w:b/>
          <w:bCs/>
          <w:sz w:val="24"/>
          <w:szCs w:val="24"/>
          <w:rtl/>
        </w:rPr>
        <w:t xml:space="preserve">رابطه بین ویژگی های فردی و سبک تصمیم گیری مدیران </w:t>
      </w:r>
      <w:r w:rsidR="00E612CE">
        <w:rPr>
          <w:rFonts w:cs="B Mitra" w:hint="cs"/>
          <w:b/>
          <w:bCs/>
          <w:sz w:val="24"/>
          <w:szCs w:val="24"/>
          <w:rtl/>
        </w:rPr>
        <w:t>است</w:t>
      </w:r>
      <w:r w:rsidRPr="00470A8F">
        <w:rPr>
          <w:rFonts w:cs="B Mitra" w:hint="cs"/>
          <w:b/>
          <w:bCs/>
          <w:sz w:val="24"/>
          <w:szCs w:val="24"/>
          <w:rtl/>
        </w:rPr>
        <w:t>.خواهشمندم با دقت در پاسخگویی به سوالات ،پژوهشگر را در دستیابی به نتایج صحیح مساعدت فرمایید.</w:t>
      </w:r>
    </w:p>
    <w:p w:rsidR="00470A8F" w:rsidRPr="00470A8F" w:rsidRDefault="00470A8F" w:rsidP="00170205">
      <w:pPr>
        <w:jc w:val="both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جنس:                       </w:t>
      </w:r>
      <w:r w:rsidR="00170205">
        <w:rPr>
          <w:rFonts w:cs="B Mitra" w:hint="cs"/>
          <w:b/>
          <w:bCs/>
          <w:sz w:val="24"/>
          <w:szCs w:val="24"/>
          <w:rtl/>
        </w:rPr>
        <w:t xml:space="preserve">                   </w:t>
      </w:r>
      <w:r>
        <w:rPr>
          <w:rFonts w:cs="B Mitra" w:hint="cs"/>
          <w:b/>
          <w:bCs/>
          <w:sz w:val="24"/>
          <w:szCs w:val="24"/>
          <w:rtl/>
        </w:rPr>
        <w:t xml:space="preserve">  </w:t>
      </w:r>
      <w:r w:rsidR="00170205">
        <w:rPr>
          <w:rFonts w:cs="B Mitra" w:hint="cs"/>
          <w:b/>
          <w:bCs/>
          <w:sz w:val="24"/>
          <w:szCs w:val="24"/>
          <w:rtl/>
        </w:rPr>
        <w:t xml:space="preserve">                            </w:t>
      </w:r>
      <w:r w:rsidRPr="00470A8F">
        <w:rPr>
          <w:rFonts w:cs="B Mitra" w:hint="cs"/>
          <w:b/>
          <w:bCs/>
          <w:sz w:val="24"/>
          <w:szCs w:val="24"/>
          <w:rtl/>
        </w:rPr>
        <w:t xml:space="preserve">   سن  :                            </w:t>
      </w:r>
      <w:r w:rsidR="00170205">
        <w:rPr>
          <w:rFonts w:cs="B Mitra" w:hint="cs"/>
          <w:b/>
          <w:bCs/>
          <w:sz w:val="24"/>
          <w:szCs w:val="24"/>
          <w:rtl/>
        </w:rPr>
        <w:t xml:space="preserve">                            </w:t>
      </w:r>
      <w:r w:rsidRPr="00470A8F">
        <w:rPr>
          <w:rFonts w:cs="B Mitra" w:hint="cs"/>
          <w:b/>
          <w:bCs/>
          <w:sz w:val="24"/>
          <w:szCs w:val="24"/>
          <w:rtl/>
        </w:rPr>
        <w:t>سابقه مدیریت:</w:t>
      </w:r>
    </w:p>
    <w:tbl>
      <w:tblPr>
        <w:tblStyle w:val="TableGrid"/>
        <w:bidiVisual/>
        <w:tblW w:w="10689" w:type="dxa"/>
        <w:jc w:val="center"/>
        <w:tblLook w:val="04A0" w:firstRow="1" w:lastRow="0" w:firstColumn="1" w:lastColumn="0" w:noHBand="0" w:noVBand="1"/>
      </w:tblPr>
      <w:tblGrid>
        <w:gridCol w:w="525"/>
        <w:gridCol w:w="5671"/>
        <w:gridCol w:w="847"/>
        <w:gridCol w:w="747"/>
        <w:gridCol w:w="987"/>
        <w:gridCol w:w="786"/>
        <w:gridCol w:w="1126"/>
      </w:tblGrid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47" w:type="dxa"/>
            <w:vAlign w:val="center"/>
          </w:tcPr>
          <w:p w:rsidR="00470A8F" w:rsidRPr="00470A8F" w:rsidRDefault="00470A8F" w:rsidP="00470A8F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کاملا ً </w:t>
            </w:r>
            <w:r w:rsidRPr="00470A8F">
              <w:rPr>
                <w:rFonts w:cs="B Mitra" w:hint="cs"/>
                <w:b/>
                <w:bCs/>
                <w:rtl/>
              </w:rPr>
              <w:t>موافقم</w:t>
            </w:r>
          </w:p>
        </w:tc>
        <w:tc>
          <w:tcPr>
            <w:tcW w:w="747" w:type="dxa"/>
            <w:vAlign w:val="center"/>
          </w:tcPr>
          <w:p w:rsidR="00470A8F" w:rsidRPr="00470A8F" w:rsidRDefault="00470A8F" w:rsidP="00470A8F">
            <w:pPr>
              <w:jc w:val="center"/>
              <w:rPr>
                <w:rFonts w:cs="B Mitra"/>
                <w:b/>
                <w:bCs/>
                <w:rtl/>
              </w:rPr>
            </w:pPr>
            <w:r w:rsidRPr="00470A8F">
              <w:rPr>
                <w:rFonts w:cs="B Mitra" w:hint="cs"/>
                <w:b/>
                <w:bCs/>
                <w:rtl/>
              </w:rPr>
              <w:t>موافقم</w:t>
            </w:r>
          </w:p>
        </w:tc>
        <w:tc>
          <w:tcPr>
            <w:tcW w:w="987" w:type="dxa"/>
            <w:vAlign w:val="center"/>
          </w:tcPr>
          <w:p w:rsidR="00470A8F" w:rsidRPr="00470A8F" w:rsidRDefault="00470A8F" w:rsidP="00470A8F">
            <w:pPr>
              <w:jc w:val="center"/>
              <w:rPr>
                <w:rFonts w:cs="B Mitra"/>
                <w:b/>
                <w:bCs/>
                <w:rtl/>
              </w:rPr>
            </w:pPr>
            <w:r w:rsidRPr="00470A8F">
              <w:rPr>
                <w:rFonts w:cs="B Mitra" w:hint="cs"/>
                <w:b/>
                <w:bCs/>
                <w:rtl/>
              </w:rPr>
              <w:t>تا حدودی</w:t>
            </w:r>
          </w:p>
        </w:tc>
        <w:tc>
          <w:tcPr>
            <w:tcW w:w="786" w:type="dxa"/>
            <w:vAlign w:val="center"/>
          </w:tcPr>
          <w:p w:rsidR="00470A8F" w:rsidRPr="00470A8F" w:rsidRDefault="00470A8F" w:rsidP="00470A8F">
            <w:pPr>
              <w:jc w:val="center"/>
              <w:rPr>
                <w:rFonts w:cs="B Mitra"/>
                <w:b/>
                <w:bCs/>
                <w:rtl/>
              </w:rPr>
            </w:pPr>
            <w:r w:rsidRPr="00470A8F">
              <w:rPr>
                <w:rFonts w:cs="B Mitra" w:hint="cs"/>
                <w:b/>
                <w:bCs/>
                <w:rtl/>
              </w:rPr>
              <w:t>مخالفم</w:t>
            </w:r>
          </w:p>
        </w:tc>
        <w:tc>
          <w:tcPr>
            <w:tcW w:w="1126" w:type="dxa"/>
            <w:vAlign w:val="center"/>
          </w:tcPr>
          <w:p w:rsidR="00470A8F" w:rsidRPr="00470A8F" w:rsidRDefault="00470A8F" w:rsidP="00470A8F">
            <w:pPr>
              <w:jc w:val="center"/>
              <w:rPr>
                <w:rFonts w:cs="B Mitra"/>
                <w:b/>
                <w:bCs/>
                <w:rtl/>
              </w:rPr>
            </w:pPr>
            <w:r w:rsidRPr="00470A8F">
              <w:rPr>
                <w:rFonts w:cs="B Mitra" w:hint="cs"/>
                <w:b/>
                <w:bCs/>
                <w:rtl/>
              </w:rPr>
              <w:t>کاملا</w:t>
            </w:r>
            <w:r>
              <w:rPr>
                <w:rFonts w:cs="B Mitra" w:hint="cs"/>
                <w:b/>
                <w:bCs/>
                <w:rtl/>
              </w:rPr>
              <w:t>ً</w:t>
            </w:r>
            <w:r w:rsidRPr="00470A8F">
              <w:rPr>
                <w:rFonts w:cs="B Mitra" w:hint="cs"/>
                <w:b/>
                <w:bCs/>
                <w:rtl/>
              </w:rPr>
              <w:t xml:space="preserve"> مخالفم</w:t>
            </w: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5671" w:type="dxa"/>
          </w:tcPr>
          <w:p w:rsidR="00470A8F" w:rsidRPr="00470A8F" w:rsidRDefault="00BF4915" w:rsidP="00BF491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می دانم </w:t>
            </w:r>
            <w:r w:rsidR="00470A8F" w:rsidRPr="00470A8F">
              <w:rPr>
                <w:rFonts w:cs="B Mitra" w:hint="cs"/>
                <w:sz w:val="24"/>
                <w:szCs w:val="24"/>
                <w:rtl/>
              </w:rPr>
              <w:t xml:space="preserve">آدم خوبی هستم زیرا </w:t>
            </w:r>
            <w:r>
              <w:rPr>
                <w:rFonts w:cs="B Mitra" w:hint="cs"/>
                <w:sz w:val="24"/>
                <w:szCs w:val="24"/>
                <w:rtl/>
              </w:rPr>
              <w:t>همه</w:t>
            </w:r>
            <w:r w:rsidR="00470A8F" w:rsidRPr="00470A8F">
              <w:rPr>
                <w:rFonts w:cs="B Mitra" w:hint="cs"/>
                <w:sz w:val="24"/>
                <w:szCs w:val="24"/>
                <w:rtl/>
              </w:rPr>
              <w:t xml:space="preserve"> این نظر را نسبت به من دار</w:t>
            </w:r>
            <w:r>
              <w:rPr>
                <w:rFonts w:cs="B Mitra" w:hint="cs"/>
                <w:sz w:val="24"/>
                <w:szCs w:val="24"/>
                <w:rtl/>
              </w:rPr>
              <w:t>ن</w:t>
            </w:r>
            <w:r w:rsidR="00470A8F" w:rsidRPr="00470A8F">
              <w:rPr>
                <w:rFonts w:cs="B Mitra" w:hint="cs"/>
                <w:sz w:val="24"/>
                <w:szCs w:val="24"/>
                <w:rtl/>
              </w:rPr>
              <w:t>د.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من دوست دارم موفق باشم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انسان بزرگی خواهم شد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وقتی دیگران از من تعریف می کنند گاهی اوقات شرمگین می شوم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من معمولا احترامی که مستحقش هستم را دریافت می کنم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داشتن نفوذ و قدرت بردیگران را دوست دارم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گاهی اوقات حرف های خوبی می زنم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فکر می کنم انسان خاصی هستم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مرکز توجه بودن نار</w:t>
            </w:r>
            <w:r>
              <w:rPr>
                <w:rFonts w:cs="B Mitra" w:hint="cs"/>
                <w:sz w:val="24"/>
                <w:szCs w:val="24"/>
                <w:rtl/>
              </w:rPr>
              <w:t>ا</w:t>
            </w:r>
            <w:r w:rsidRPr="00470A8F">
              <w:rPr>
                <w:rFonts w:cs="B Mitra" w:hint="cs"/>
                <w:sz w:val="24"/>
                <w:szCs w:val="24"/>
                <w:rtl/>
              </w:rPr>
              <w:t>حتم می کند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سواستفاده از دیگران را دوست ندارم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دوست دارم کارهایی را برای دیگران انجام بدهم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تواناتر از دیگران هستم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 xml:space="preserve">من معمولا از آنچه که انجام می دهم آگاهم 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14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امیدوارم آدم موفقی باشم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5671" w:type="dxa"/>
          </w:tcPr>
          <w:p w:rsidR="00470A8F" w:rsidRPr="00470A8F" w:rsidRDefault="00470A8F" w:rsidP="00BF4915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خود را</w:t>
            </w:r>
            <w:r w:rsidR="00BF4915">
              <w:rPr>
                <w:rFonts w:cs="B Mitra" w:hint="cs"/>
                <w:sz w:val="24"/>
                <w:szCs w:val="24"/>
                <w:rtl/>
              </w:rPr>
              <w:t xml:space="preserve"> مدیر</w:t>
            </w:r>
            <w:r w:rsidRPr="00470A8F">
              <w:rPr>
                <w:rFonts w:cs="B Mitra" w:hint="cs"/>
                <w:sz w:val="24"/>
                <w:szCs w:val="24"/>
                <w:rtl/>
              </w:rPr>
              <w:t xml:space="preserve"> خوبی می بینم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16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pacing w:val="-4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pacing w:val="-4"/>
                <w:sz w:val="24"/>
                <w:szCs w:val="24"/>
                <w:rtl/>
              </w:rPr>
              <w:t>بسار مشتاقم که از سوی دیگران مورد احترام قرار بگیرم و در مورد آن تاکید می کنم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17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چیزهای زیادی هست که می توانم از دیگران یاد بگیرم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18</w:t>
            </w:r>
          </w:p>
        </w:tc>
        <w:tc>
          <w:tcPr>
            <w:tcW w:w="5671" w:type="dxa"/>
          </w:tcPr>
          <w:p w:rsidR="00470A8F" w:rsidRPr="00470A8F" w:rsidRDefault="00BF4915" w:rsidP="00512353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همه</w:t>
            </w:r>
            <w:r w:rsidR="00470A8F" w:rsidRPr="00470A8F">
              <w:rPr>
                <w:rFonts w:cs="B Mitra" w:hint="cs"/>
                <w:sz w:val="24"/>
                <w:szCs w:val="24"/>
                <w:rtl/>
              </w:rPr>
              <w:t xml:space="preserve"> دوست دار</w:t>
            </w:r>
            <w:r>
              <w:rPr>
                <w:rFonts w:cs="B Mitra" w:hint="cs"/>
                <w:sz w:val="24"/>
                <w:szCs w:val="24"/>
                <w:rtl/>
              </w:rPr>
              <w:t>ن</w:t>
            </w:r>
            <w:r w:rsidR="00470A8F" w:rsidRPr="00470A8F">
              <w:rPr>
                <w:rFonts w:cs="B Mitra" w:hint="cs"/>
                <w:sz w:val="24"/>
                <w:szCs w:val="24"/>
                <w:rtl/>
              </w:rPr>
              <w:t>د، صحبت های مرا بشنود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19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شباهت زیادی به دیگران دارم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20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پیروی از دستورات برایم ایرادی ندارد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21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من نه بهتر و نه بدتر از دیگرانم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22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من دوست دارم مسئولیت تصمیم گیری داشته باشم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23</w:t>
            </w:r>
          </w:p>
        </w:tc>
        <w:tc>
          <w:tcPr>
            <w:tcW w:w="5671" w:type="dxa"/>
          </w:tcPr>
          <w:p w:rsidR="00470A8F" w:rsidRPr="00470A8F" w:rsidRDefault="00470A8F" w:rsidP="00BF4915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 xml:space="preserve">من ترجیح می دهم که یک </w:t>
            </w:r>
            <w:r w:rsidR="00BF4915">
              <w:rPr>
                <w:rFonts w:cs="B Mitra" w:hint="cs"/>
                <w:sz w:val="24"/>
                <w:szCs w:val="24"/>
                <w:rtl/>
              </w:rPr>
              <w:t>مدیر</w:t>
            </w:r>
            <w:r w:rsidRPr="00470A8F">
              <w:rPr>
                <w:rFonts w:cs="B Mitra" w:hint="cs"/>
                <w:sz w:val="24"/>
                <w:szCs w:val="24"/>
                <w:rtl/>
              </w:rPr>
              <w:t xml:space="preserve"> باشم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24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ترجیح می دهم قاطی جمع باشم به نحوی که جلب توجه نکنم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25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من به ندرت برای انجام کارهایم به دیگران وابسته ام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26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مردم گاهی اوقات آنچه را که من به آنها می گویم باور می کنند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27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من توانایی ذاتی در تحت تاثیر قراردادن دیگران دارم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28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اقتدار داشتن به آن اندازه برایم مهم نیست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29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انتظار</w:t>
            </w:r>
            <w:r w:rsidR="00BF4915">
              <w:rPr>
                <w:rFonts w:cs="B Mitra" w:hint="cs"/>
                <w:sz w:val="24"/>
                <w:szCs w:val="24"/>
                <w:rtl/>
              </w:rPr>
              <w:t>ات</w:t>
            </w:r>
            <w:r w:rsidRPr="00470A8F">
              <w:rPr>
                <w:rFonts w:cs="B Mitra" w:hint="cs"/>
                <w:sz w:val="24"/>
                <w:szCs w:val="24"/>
                <w:rtl/>
              </w:rPr>
              <w:t xml:space="preserve"> زیادی از دیگران نسبت به خود دارم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30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گاهی اوقات نسبت به کاری که می کنم اطمینان ندارم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trHeight w:val="357"/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31</w:t>
            </w:r>
          </w:p>
        </w:tc>
        <w:tc>
          <w:tcPr>
            <w:tcW w:w="5671" w:type="dxa"/>
          </w:tcPr>
          <w:p w:rsidR="00470A8F" w:rsidRPr="00470A8F" w:rsidRDefault="00470A8F" w:rsidP="00470A8F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سعی می کنم خودنمایی نکنم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470A8F" w:rsidRPr="00470A8F" w:rsidTr="00470A8F">
        <w:trPr>
          <w:jc w:val="center"/>
        </w:trPr>
        <w:tc>
          <w:tcPr>
            <w:tcW w:w="525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32</w:t>
            </w:r>
          </w:p>
        </w:tc>
        <w:tc>
          <w:tcPr>
            <w:tcW w:w="5671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  <w:r w:rsidRPr="00470A8F">
              <w:rPr>
                <w:rFonts w:cs="B Mitra" w:hint="cs"/>
                <w:sz w:val="24"/>
                <w:szCs w:val="24"/>
                <w:rtl/>
              </w:rPr>
              <w:t>قادرم هر چیزی را که می خواهم به دیگران بقبولانم</w:t>
            </w:r>
          </w:p>
        </w:tc>
        <w:tc>
          <w:tcPr>
            <w:tcW w:w="8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470A8F" w:rsidRPr="00470A8F" w:rsidRDefault="00470A8F" w:rsidP="00512353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470A8F" w:rsidRPr="00470A8F" w:rsidRDefault="00470A8F" w:rsidP="00470A8F">
      <w:pPr>
        <w:jc w:val="right"/>
        <w:rPr>
          <w:rFonts w:cs="B Mitra"/>
          <w:b/>
          <w:bCs/>
          <w:sz w:val="16"/>
          <w:szCs w:val="16"/>
          <w:rtl/>
        </w:rPr>
      </w:pPr>
    </w:p>
    <w:p w:rsidR="00470A8F" w:rsidRDefault="00470A8F" w:rsidP="00470A8F">
      <w:pPr>
        <w:jc w:val="right"/>
        <w:rPr>
          <w:rFonts w:cs="B Mitra"/>
          <w:b/>
          <w:bCs/>
          <w:sz w:val="24"/>
          <w:szCs w:val="24"/>
        </w:rPr>
      </w:pPr>
      <w:r>
        <w:rPr>
          <w:rFonts w:cs="B Mitra" w:hint="cs"/>
          <w:b/>
          <w:bCs/>
          <w:sz w:val="24"/>
          <w:szCs w:val="24"/>
          <w:rtl/>
        </w:rPr>
        <w:t>با تشكر</w:t>
      </w:r>
    </w:p>
    <w:p w:rsidR="0017726A" w:rsidRDefault="0017726A" w:rsidP="00470A8F">
      <w:pPr>
        <w:jc w:val="right"/>
        <w:rPr>
          <w:rFonts w:cs="B Mitra"/>
          <w:b/>
          <w:bCs/>
          <w:sz w:val="24"/>
          <w:szCs w:val="24"/>
        </w:rPr>
      </w:pPr>
    </w:p>
    <w:p w:rsidR="0017726A" w:rsidRDefault="0017726A" w:rsidP="00470A8F">
      <w:pPr>
        <w:jc w:val="right"/>
        <w:rPr>
          <w:rFonts w:cs="B Mitra"/>
          <w:b/>
          <w:bCs/>
          <w:sz w:val="24"/>
          <w:szCs w:val="24"/>
        </w:rPr>
      </w:pPr>
    </w:p>
    <w:tbl>
      <w:tblPr>
        <w:tblStyle w:val="TableGrid"/>
        <w:bidiVisual/>
        <w:tblW w:w="10440" w:type="dxa"/>
        <w:tblInd w:w="-342" w:type="dxa"/>
        <w:tblLook w:val="04A0" w:firstRow="1" w:lastRow="0" w:firstColumn="1" w:lastColumn="0" w:noHBand="0" w:noVBand="1"/>
      </w:tblPr>
      <w:tblGrid>
        <w:gridCol w:w="449"/>
        <w:gridCol w:w="5311"/>
        <w:gridCol w:w="900"/>
        <w:gridCol w:w="720"/>
        <w:gridCol w:w="1080"/>
        <w:gridCol w:w="1080"/>
        <w:gridCol w:w="900"/>
      </w:tblGrid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bidi w:val="0"/>
              <w:jc w:val="right"/>
            </w:pP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bidi w:val="0"/>
              <w:jc w:val="center"/>
              <w:rPr>
                <w:rFonts w:cs="B Titr"/>
                <w:rtl/>
              </w:rPr>
            </w:pPr>
            <w:r>
              <w:rPr>
                <w:rFonts w:ascii="Arial" w:hAnsi="Arial" w:cs="B Titr" w:hint="cs"/>
                <w:rtl/>
              </w:rPr>
              <w:t>گیری</w:t>
            </w:r>
            <w:r>
              <w:rPr>
                <w:rFonts w:ascii="Arial" w:hAnsi="Arial" w:cs="B Titr"/>
              </w:rPr>
              <w:t xml:space="preserve"> </w:t>
            </w:r>
            <w:r>
              <w:rPr>
                <w:rFonts w:ascii="Arial" w:hAnsi="Arial" w:cs="B Titr" w:hint="cs"/>
                <w:rtl/>
              </w:rPr>
              <w:t>تصمیم</w:t>
            </w:r>
            <w:r>
              <w:rPr>
                <w:rFonts w:cs="B Titr" w:hint="cs"/>
              </w:rPr>
              <w:t xml:space="preserve"> </w:t>
            </w:r>
            <w:r>
              <w:rPr>
                <w:rFonts w:ascii="Arial" w:hAnsi="Arial" w:cs="B Titr" w:hint="cs"/>
                <w:rtl/>
              </w:rPr>
              <w:t>سبک</w:t>
            </w:r>
            <w:r>
              <w:rPr>
                <w:rFonts w:cs="B Titr" w:hint="cs"/>
              </w:rPr>
              <w:t xml:space="preserve">  </w:t>
            </w:r>
            <w:r>
              <w:rPr>
                <w:rFonts w:ascii="Arial" w:hAnsi="Arial" w:cs="B Titr" w:hint="cs"/>
                <w:rtl/>
              </w:rPr>
              <w:t>گیری</w:t>
            </w:r>
            <w:r>
              <w:rPr>
                <w:rFonts w:cs="B Titr" w:hint="cs"/>
              </w:rPr>
              <w:t xml:space="preserve">  </w:t>
            </w:r>
            <w:r>
              <w:rPr>
                <w:rFonts w:ascii="Arial" w:hAnsi="Arial" w:cs="B Titr" w:hint="cs"/>
                <w:rtl/>
              </w:rPr>
              <w:t>پرسشنامه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bidi w:val="0"/>
              <w:jc w:val="right"/>
              <w:rPr>
                <w:rFonts w:cs="B Titr" w:hint="cs"/>
                <w:rtl/>
                <w:lang w:bidi="ar-SA"/>
              </w:rPr>
            </w:pPr>
            <w:r>
              <w:rPr>
                <w:rFonts w:cs="B Titr" w:hint="cs"/>
                <w:rtl/>
              </w:rPr>
              <w:t>همیشه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bidi w:val="0"/>
              <w:jc w:val="right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غالبا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bidi w:val="0"/>
              <w:jc w:val="right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گاهی اوقات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bidi w:val="0"/>
              <w:jc w:val="right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به ندرت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bidi w:val="0"/>
              <w:ind w:left="-108"/>
              <w:jc w:val="right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هیچگاه</w:t>
            </w: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موضوعات مهم را به صورت آزمایشی به کارکنان ذی ربط ارائه</w:t>
            </w:r>
          </w:p>
          <w:p w:rsidR="0017726A" w:rsidRDefault="0017726A">
            <w:pPr>
              <w:rPr>
                <w:rFonts w:cs="B Nazanin" w:hint="cs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 دهم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کارکنان ذی ربط را جهت اجرای تصمیم متقاعد می سازم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قبل از اتخاذ تصمیم به اندازه کافی تامل می نمایم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 افرادی که کاملا از نتایج تصمیم گیری متاثر می شوند را</w:t>
            </w:r>
          </w:p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 نظر قرار میدهم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 خود را در ارتباط با پیامد هر یک از راه کارها اعلام، سپس جویای نظرات کارکنان ذی ربط می شوم.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تصمیمات آزمایشی را با نظرات منطقی کارکنان ذی ربط تغییر</w:t>
            </w:r>
          </w:p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 دهم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ترتیبی فراهم می کنم که کارکنان،مشکلات مربوط به شرایط کاری خود را آزادانه بیان کنند.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ترتیبی فراهم می کنم که کارکنان،مشکلات مربوط به شرایط کاری خود را آزادانه بیان کنند.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حمایت کارکنان ذینفع در تصمیم ها را جلب می نمایم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تصمیمات اخذ شده را به منظور بازنگری آن توسط کارکنان به طور آزمایشی ارائه می دهم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خودم بهترین راهکار را برای اجرا انتخاب می نمایم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راهکارهای ممکن را راسا شناسایی می نمایم</w:t>
            </w:r>
          </w:p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ضوابط و قواعد کلی برای تصمیم گیری توسط گروه را تعیین</w:t>
            </w:r>
          </w:p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 نمایم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زمان اجرای تصمیم گیری را اعلام و سپس نظرات کارکنان را اخذ می نمایم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راهکارهای ممکن را با توجه به شرایط و امکانات محیط خود انتخاب می کنم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بعد از بحث و مذاکره با کارکنان،تصمیم را اتخاذ می کنم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موضوع تصمیم(مشکل) را شخصا تعیین می کنم</w:t>
            </w:r>
          </w:p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حوزه مدیريت و معاونت زمینه را برای اجرای تصمیمات اخذ شده توسط گروه کارکنان فراهم می کند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همانند سایر کاکنان فقط یک رای در گروه تصمیم گیری دارم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اطلاعات را ضمن تشكیل گردهمایی با حضور کلیه کارکنان ذی ربط سازمان به دست می آورم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تصمیمات گرفته شده توسط گروه نهایتا با نظر من تثبیت می شوند</w:t>
            </w:r>
          </w:p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تصمیمات اجرا شده را شخصا بازنگری می کنم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 عنوان رهبر گروه تصمیم گیری های مربوط به سازمان را هدایت می کنم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lastRenderedPageBreak/>
              <w:t>24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 خود را پیرامون راهکارهای ممکن اعلام و سپس جویای نظرات کارکنان ذی ربط می شوم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خود تصمیم گیری می کنم و سعی می کنم برای تصمیمات خود حامی پیدا کنم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26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نتایج ناشی از اجرای تصمیم را اعلام و سپس نظرات کارکنان</w:t>
            </w:r>
          </w:p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ذی ربط را اخذ می نمایم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27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پیامد هر یک از راهکاها را خود مشخص می کنم</w:t>
            </w:r>
          </w:p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28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وقت کافی برای اخذ تصمیم صرف می کنم</w:t>
            </w:r>
          </w:p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29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پس از انتخاب راهکارهای نهایی آن را به کارکنان ذی ربط ،جهت اجرا اعلام می کنم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 افرادی که به طور غیر مستقیم از نتایج تصمیم متاثر می شوند را مورد توجه قرار می دهم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31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چگونگی اجرای تصمیم را اعلام و سپس نظرات گروه تصمیم گیری را جویا می شوم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ابتدا نظر خود را پیرامون موضوع تصمیم اعلام می کنم،سپس نظر کارکنان ذی ربط را جویا می شوم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33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نسبت به احتمال پیامدهای منفی تصمیم خود اظهار نگرانی می کنم</w:t>
            </w:r>
          </w:p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34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اطلاعات ضروری جهت اخذ تصمیم را ضمن مشورت با متخصصان خارج از سازمان کسب می نمایم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35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چارچوب نسبتا محدودی را برای اخذ تصمیم توسط گروه تعیین</w:t>
            </w:r>
          </w:p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 نمایم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36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براساس اتفاق نظر اکثریت کارکنان ذی ربط تصمیمات را اتخاذ</w:t>
            </w:r>
          </w:p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 کنم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37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راسا پیامد مربوط به هریک از راهکارها را ارزشیابی می کنم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38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اطلاعات را ضمن مشورت با کارکنان ربط به صورت انفرادی</w:t>
            </w:r>
          </w:p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اخذ می نمایم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39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راهکاهای مناسب را اعلام و سپس نظرات کارکنان ذی ربط را</w:t>
            </w:r>
          </w:p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اخذ می نمایم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40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نظرات کارکنان ذی ربط خود را پیرامون تصمیمات آزمایشی اخذ</w:t>
            </w:r>
          </w:p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 نمایم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  <w:tr w:rsidR="0017726A" w:rsidTr="0017726A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41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26A" w:rsidRDefault="0017726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اطلاعات ضروری جهت اخذ تصمیم را ضمن مشورت با کارکنان</w:t>
            </w:r>
          </w:p>
          <w:p w:rsidR="0017726A" w:rsidRDefault="0017726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ذی ربط کسب می کنم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rPr>
                <w:rFonts w:cs="B Nazanin" w:hint="cs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26A" w:rsidRDefault="0017726A">
            <w:pPr>
              <w:ind w:left="-108"/>
              <w:rPr>
                <w:rFonts w:cs="B Nazanin" w:hint="cs"/>
                <w:rtl/>
              </w:rPr>
            </w:pPr>
          </w:p>
        </w:tc>
      </w:tr>
    </w:tbl>
    <w:p w:rsidR="0017726A" w:rsidRDefault="0017726A" w:rsidP="0017726A">
      <w:pPr>
        <w:rPr>
          <w:rFonts w:cs="B Nazanin" w:hint="cs"/>
          <w:rtl/>
        </w:rPr>
      </w:pPr>
    </w:p>
    <w:p w:rsidR="0017726A" w:rsidRDefault="0017726A" w:rsidP="00470A8F">
      <w:pPr>
        <w:jc w:val="right"/>
        <w:rPr>
          <w:rFonts w:cs="B Mitra"/>
          <w:b/>
          <w:bCs/>
          <w:sz w:val="24"/>
          <w:szCs w:val="24"/>
        </w:rPr>
      </w:pPr>
      <w:bookmarkStart w:id="0" w:name="_GoBack"/>
      <w:bookmarkEnd w:id="0"/>
    </w:p>
    <w:p w:rsidR="0017726A" w:rsidRDefault="0017726A" w:rsidP="00470A8F">
      <w:pPr>
        <w:jc w:val="right"/>
        <w:rPr>
          <w:rFonts w:cs="B Mitra"/>
          <w:b/>
          <w:bCs/>
          <w:sz w:val="24"/>
          <w:szCs w:val="24"/>
        </w:rPr>
      </w:pPr>
    </w:p>
    <w:p w:rsidR="0017726A" w:rsidRDefault="0017726A" w:rsidP="00470A8F">
      <w:pPr>
        <w:jc w:val="right"/>
        <w:rPr>
          <w:rFonts w:cs="B Mitra"/>
          <w:b/>
          <w:bCs/>
          <w:sz w:val="24"/>
          <w:szCs w:val="24"/>
        </w:rPr>
      </w:pPr>
    </w:p>
    <w:p w:rsidR="0017726A" w:rsidRDefault="0017726A" w:rsidP="00470A8F">
      <w:pPr>
        <w:jc w:val="right"/>
        <w:rPr>
          <w:rFonts w:cs="B Mitra"/>
          <w:b/>
          <w:bCs/>
          <w:sz w:val="24"/>
          <w:szCs w:val="24"/>
        </w:rPr>
      </w:pPr>
    </w:p>
    <w:p w:rsidR="0017726A" w:rsidRDefault="0017726A" w:rsidP="00470A8F">
      <w:pPr>
        <w:jc w:val="right"/>
        <w:rPr>
          <w:rFonts w:cs="B Mitra"/>
          <w:b/>
          <w:bCs/>
          <w:sz w:val="24"/>
          <w:szCs w:val="24"/>
        </w:rPr>
      </w:pPr>
    </w:p>
    <w:p w:rsidR="0017726A" w:rsidRDefault="0017726A" w:rsidP="00470A8F">
      <w:pPr>
        <w:jc w:val="right"/>
        <w:rPr>
          <w:rFonts w:cs="B Mitra"/>
          <w:b/>
          <w:bCs/>
          <w:sz w:val="24"/>
          <w:szCs w:val="24"/>
        </w:rPr>
      </w:pPr>
    </w:p>
    <w:p w:rsidR="0017726A" w:rsidRPr="00470A8F" w:rsidRDefault="0017726A" w:rsidP="00470A8F">
      <w:pPr>
        <w:jc w:val="right"/>
        <w:rPr>
          <w:rFonts w:cs="B Mitra"/>
          <w:b/>
          <w:bCs/>
          <w:sz w:val="24"/>
          <w:szCs w:val="24"/>
          <w:rtl/>
        </w:rPr>
      </w:pPr>
    </w:p>
    <w:p w:rsidR="00EB5338" w:rsidRPr="00470A8F" w:rsidRDefault="0017726A">
      <w:pPr>
        <w:rPr>
          <w:rFonts w:cs="B Mitra"/>
          <w:sz w:val="24"/>
          <w:szCs w:val="24"/>
        </w:rPr>
      </w:pPr>
    </w:p>
    <w:sectPr w:rsidR="00EB5338" w:rsidRPr="00470A8F" w:rsidSect="00470A8F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0B50"/>
    <w:rsid w:val="00003DFB"/>
    <w:rsid w:val="001435ED"/>
    <w:rsid w:val="00170205"/>
    <w:rsid w:val="0017726A"/>
    <w:rsid w:val="001E1BE4"/>
    <w:rsid w:val="001F31BA"/>
    <w:rsid w:val="00211570"/>
    <w:rsid w:val="00286953"/>
    <w:rsid w:val="003144EA"/>
    <w:rsid w:val="00365DC0"/>
    <w:rsid w:val="003B157E"/>
    <w:rsid w:val="00470A8F"/>
    <w:rsid w:val="00480FCA"/>
    <w:rsid w:val="004B3F04"/>
    <w:rsid w:val="008E64A7"/>
    <w:rsid w:val="009578AD"/>
    <w:rsid w:val="00AD6DC2"/>
    <w:rsid w:val="00B47762"/>
    <w:rsid w:val="00BF4915"/>
    <w:rsid w:val="00D14C8A"/>
    <w:rsid w:val="00E612CE"/>
    <w:rsid w:val="00F00B50"/>
    <w:rsid w:val="00F4603C"/>
    <w:rsid w:val="00F7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9A60"/>
  <w15:docId w15:val="{96798E37-B77E-4B36-9FCC-CAF92B2B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FC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B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8813244043</dc:creator>
  <cp:keywords/>
  <dc:description/>
  <cp:lastModifiedBy>RePack by Diakov</cp:lastModifiedBy>
  <cp:revision>12</cp:revision>
  <cp:lastPrinted>2011-03-26T09:22:00Z</cp:lastPrinted>
  <dcterms:created xsi:type="dcterms:W3CDTF">2011-04-16T07:58:00Z</dcterms:created>
  <dcterms:modified xsi:type="dcterms:W3CDTF">2023-04-28T19:37:00Z</dcterms:modified>
</cp:coreProperties>
</file>