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34DC" w14:textId="4A3B16DE" w:rsidR="00D438E1" w:rsidRDefault="00D438E1" w:rsidP="00D438E1">
      <w:pPr>
        <w:bidi/>
        <w:spacing w:after="80" w:line="240" w:lineRule="auto"/>
        <w:jc w:val="center"/>
        <w:rPr>
          <w:rFonts w:ascii="Arial" w:eastAsia="Times New Roman" w:hAnsi="Arial" w:cs="B Nazanin"/>
          <w:b/>
          <w:bCs/>
          <w:sz w:val="24"/>
          <w:szCs w:val="24"/>
          <w:rtl/>
          <w:lang w:bidi="fa-IR"/>
        </w:rPr>
      </w:pPr>
      <w:r>
        <w:rPr>
          <w:rFonts w:ascii="Arial" w:eastAsia="Times New Roman" w:hAnsi="Arial"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57E915BE" w14:textId="77777777" w:rsidR="00D438E1" w:rsidRPr="00BD4E11" w:rsidRDefault="00D438E1" w:rsidP="00D438E1">
      <w:pPr>
        <w:bidi/>
        <w:spacing w:after="80" w:line="240" w:lineRule="auto"/>
        <w:jc w:val="center"/>
        <w:rPr>
          <w:rFonts w:ascii="Arial" w:eastAsia="Times New Roman" w:hAnsi="Arial" w:cs="B Nazanin" w:hint="cs"/>
          <w:b/>
          <w:bCs/>
          <w:sz w:val="24"/>
          <w:szCs w:val="24"/>
          <w:rtl/>
          <w:lang w:bidi="fa-IR"/>
        </w:rPr>
      </w:pPr>
    </w:p>
    <w:p w14:paraId="5858CDE3" w14:textId="77777777" w:rsidR="00D438E1" w:rsidRPr="00BD4E11" w:rsidRDefault="00D438E1" w:rsidP="00D438E1">
      <w:pPr>
        <w:tabs>
          <w:tab w:val="left" w:pos="324"/>
        </w:tabs>
        <w:bidi/>
        <w:spacing w:after="0" w:line="240" w:lineRule="auto"/>
        <w:ind w:right="147"/>
        <w:rPr>
          <w:rFonts w:ascii="Arial" w:eastAsia="Times New Roman" w:hAnsi="Arial" w:cs="B Nazanin"/>
          <w:b/>
          <w:bCs/>
          <w:sz w:val="24"/>
          <w:szCs w:val="24"/>
          <w:rtl/>
          <w:lang w:bidi="fa-IR"/>
        </w:rPr>
      </w:pPr>
      <w:r w:rsidRPr="00BD4E11">
        <w:rPr>
          <w:rFonts w:ascii="Arial" w:eastAsia="Times New Roman" w:hAnsi="Arial" w:cs="B Nazanin" w:hint="cs"/>
          <w:b/>
          <w:bCs/>
          <w:sz w:val="24"/>
          <w:szCs w:val="24"/>
          <w:rtl/>
          <w:lang w:bidi="fa-IR"/>
        </w:rPr>
        <w:t>ج</w:t>
      </w:r>
      <w:r w:rsidRPr="00BD4E11">
        <w:rPr>
          <w:rFonts w:ascii="Arial" w:eastAsia="Times New Roman" w:hAnsi="Arial" w:cs="B Nazanin"/>
          <w:b/>
          <w:bCs/>
          <w:sz w:val="24"/>
          <w:szCs w:val="24"/>
          <w:rtl/>
          <w:lang w:bidi="fa-IR"/>
        </w:rPr>
        <w:t>)</w:t>
      </w:r>
      <w:r w:rsidRPr="00BD4E11">
        <w:rPr>
          <w:rFonts w:ascii="Arial" w:eastAsia="Times New Roman" w:hAnsi="Arial" w:cs="B Nazanin" w:hint="cs"/>
          <w:b/>
          <w:bCs/>
          <w:sz w:val="24"/>
          <w:szCs w:val="24"/>
          <w:rtl/>
          <w:lang w:bidi="fa-IR"/>
        </w:rPr>
        <w:t>تاب آوری تحصیلی</w:t>
      </w:r>
    </w:p>
    <w:tbl>
      <w:tblPr>
        <w:bidiVisual/>
        <w:tblW w:w="10372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849"/>
        <w:gridCol w:w="728"/>
        <w:gridCol w:w="850"/>
        <w:gridCol w:w="851"/>
        <w:gridCol w:w="993"/>
      </w:tblGrid>
      <w:tr w:rsidR="00D438E1" w:rsidRPr="00BD4E11" w14:paraId="7A9A84CB" w14:textId="77777777" w:rsidTr="0094481E">
        <w:trPr>
          <w:cantSplit/>
          <w:trHeight w:val="923"/>
        </w:trPr>
        <w:tc>
          <w:tcPr>
            <w:tcW w:w="6101" w:type="dxa"/>
            <w:shd w:val="clear" w:color="auto" w:fill="auto"/>
          </w:tcPr>
          <w:p w14:paraId="61DF61F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عبارات</w:t>
            </w:r>
          </w:p>
        </w:tc>
        <w:tc>
          <w:tcPr>
            <w:tcW w:w="849" w:type="dxa"/>
            <w:shd w:val="clear" w:color="auto" w:fill="auto"/>
            <w:textDirection w:val="tbRl"/>
            <w:vAlign w:val="center"/>
          </w:tcPr>
          <w:p w14:paraId="51BD4AA5" w14:textId="77777777" w:rsidR="00D438E1" w:rsidRPr="00BD4E11" w:rsidRDefault="00D438E1" w:rsidP="0094481E">
            <w:pPr>
              <w:bidi/>
              <w:spacing w:after="0" w:line="240" w:lineRule="auto"/>
              <w:ind w:left="113" w:right="113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کاملاً نادرست</w:t>
            </w:r>
          </w:p>
        </w:tc>
        <w:tc>
          <w:tcPr>
            <w:tcW w:w="728" w:type="dxa"/>
            <w:shd w:val="clear" w:color="auto" w:fill="auto"/>
            <w:textDirection w:val="tbRl"/>
            <w:vAlign w:val="center"/>
          </w:tcPr>
          <w:p w14:paraId="65E56B97" w14:textId="77777777" w:rsidR="00D438E1" w:rsidRPr="00BD4E11" w:rsidRDefault="00D438E1" w:rsidP="0094481E">
            <w:pPr>
              <w:bidi/>
              <w:spacing w:after="0" w:line="240" w:lineRule="auto"/>
              <w:ind w:left="113" w:right="113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به ندرت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 xml:space="preserve"> درست</w:t>
            </w:r>
          </w:p>
        </w:tc>
        <w:tc>
          <w:tcPr>
            <w:tcW w:w="850" w:type="dxa"/>
            <w:shd w:val="clear" w:color="auto" w:fill="auto"/>
            <w:textDirection w:val="tbRl"/>
            <w:vAlign w:val="center"/>
          </w:tcPr>
          <w:p w14:paraId="2D5D5CEB" w14:textId="77777777" w:rsidR="00D438E1" w:rsidRPr="00BD4E11" w:rsidRDefault="00D438E1" w:rsidP="0094481E">
            <w:pPr>
              <w:bidi/>
              <w:spacing w:after="0" w:line="240" w:lineRule="auto"/>
              <w:ind w:left="113" w:right="113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گاهی درست</w:t>
            </w:r>
          </w:p>
        </w:tc>
        <w:tc>
          <w:tcPr>
            <w:tcW w:w="851" w:type="dxa"/>
            <w:shd w:val="clear" w:color="auto" w:fill="auto"/>
            <w:textDirection w:val="tbRl"/>
            <w:vAlign w:val="center"/>
          </w:tcPr>
          <w:p w14:paraId="71C26DC6" w14:textId="77777777" w:rsidR="00D438E1" w:rsidRPr="00BD4E11" w:rsidRDefault="00D438E1" w:rsidP="0094481E">
            <w:pPr>
              <w:bidi/>
              <w:spacing w:after="0" w:line="240" w:lineRule="auto"/>
              <w:ind w:left="113" w:right="113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اغلب درست</w:t>
            </w:r>
          </w:p>
        </w:tc>
        <w:tc>
          <w:tcPr>
            <w:tcW w:w="993" w:type="dxa"/>
            <w:shd w:val="clear" w:color="auto" w:fill="auto"/>
            <w:textDirection w:val="tbRl"/>
            <w:vAlign w:val="center"/>
          </w:tcPr>
          <w:p w14:paraId="4AFA2CEE" w14:textId="77777777" w:rsidR="00D438E1" w:rsidRPr="00BD4E11" w:rsidRDefault="00D438E1" w:rsidP="0094481E">
            <w:pPr>
              <w:bidi/>
              <w:spacing w:after="0" w:line="240" w:lineRule="auto"/>
              <w:ind w:left="113" w:right="113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همیشه درست</w:t>
            </w:r>
          </w:p>
        </w:tc>
      </w:tr>
      <w:tr w:rsidR="00D438E1" w:rsidRPr="00BD4E11" w14:paraId="3A2D83EC" w14:textId="77777777" w:rsidTr="0094481E">
        <w:tc>
          <w:tcPr>
            <w:tcW w:w="6101" w:type="dxa"/>
            <w:shd w:val="clear" w:color="auto" w:fill="auto"/>
          </w:tcPr>
          <w:p w14:paraId="14E553E3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وقت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تغ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رخ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دهد،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توانم خودم را با آن سازگار کنم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3CCFF3E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10CD710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475567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1483971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1747D7C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413AF90B" w14:textId="77777777" w:rsidTr="0094481E">
        <w:tc>
          <w:tcPr>
            <w:tcW w:w="6101" w:type="dxa"/>
            <w:shd w:val="clear" w:color="auto" w:fill="auto"/>
          </w:tcPr>
          <w:p w14:paraId="7F2AC90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۲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حداقل 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ک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نفر هست که رابطه نزد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ک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و صم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ام با او در زمان استرس به من کمک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کند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276EF8A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6745A96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767FED7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4C5D86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550BD01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5B4ABAE7" w14:textId="77777777" w:rsidTr="0094481E">
        <w:tc>
          <w:tcPr>
            <w:tcW w:w="6101" w:type="dxa"/>
            <w:shd w:val="clear" w:color="auto" w:fill="auto"/>
          </w:tcPr>
          <w:p w14:paraId="0E70EA0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۳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وقت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که راه حل روشن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برا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مشکلاتم وجود ندارد، گاه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خدا 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ا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تقد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تواند کمک کند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1CCF9A0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635536A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571E169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3855264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35AA249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207DC288" w14:textId="77777777" w:rsidTr="0094481E">
        <w:tc>
          <w:tcPr>
            <w:tcW w:w="6101" w:type="dxa"/>
            <w:shd w:val="clear" w:color="auto" w:fill="auto"/>
          </w:tcPr>
          <w:p w14:paraId="5CF1080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۴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توانم برا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هر چ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ز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که سر راهم قرار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رد،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چاره 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ند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شم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25CE0C2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6CB3ECB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4D8CC7B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CD6FAA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4E5B52A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685EFE24" w14:textId="77777777" w:rsidTr="0094481E">
        <w:tc>
          <w:tcPr>
            <w:tcW w:w="6101" w:type="dxa"/>
            <w:shd w:val="clear" w:color="auto" w:fill="auto"/>
          </w:tcPr>
          <w:p w14:paraId="139C9F4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۵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موفق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ت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که در گذشته داشته ام، چنان اطم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نان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در من 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جاد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کرده اند که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توانم با چالش ها و مشکلات پ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ش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رو برخورد کنم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7A97C973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2C182C6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66B326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497A210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6D5170BD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19B486AE" w14:textId="77777777" w:rsidTr="0094481E">
        <w:tc>
          <w:tcPr>
            <w:tcW w:w="6101" w:type="dxa"/>
            <w:shd w:val="clear" w:color="auto" w:fill="auto"/>
          </w:tcPr>
          <w:p w14:paraId="1F48921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۶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وقت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با مشکلات مواجه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شوم سع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کنم جنبه خنده دار آنها را هم بب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3E19E64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02A4352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70978FE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0177708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5E23AD1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2E424D19" w14:textId="77777777" w:rsidTr="0094481E">
        <w:tc>
          <w:tcPr>
            <w:tcW w:w="6101" w:type="dxa"/>
            <w:shd w:val="clear" w:color="auto" w:fill="auto"/>
          </w:tcPr>
          <w:p w14:paraId="3D9F840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۷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لزوم کنار آمدن با استرس موجب قو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تر شدنم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گردد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2B999B1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3EDFE6A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2EA03C9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5441D90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7D2FCFC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4B1A0D74" w14:textId="77777777" w:rsidTr="0094481E">
        <w:tc>
          <w:tcPr>
            <w:tcW w:w="6101" w:type="dxa"/>
            <w:shd w:val="clear" w:color="auto" w:fill="auto"/>
          </w:tcPr>
          <w:p w14:paraId="4094893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۸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معمولاً پس از ب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مار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صدمه و سا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سخت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ها به حال اولم باز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گردم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1D616B6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3D625FD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02041DB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72F3CD9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0E220B5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4816A89E" w14:textId="77777777" w:rsidTr="0094481E">
        <w:tc>
          <w:tcPr>
            <w:tcW w:w="6101" w:type="dxa"/>
            <w:shd w:val="clear" w:color="auto" w:fill="auto"/>
          </w:tcPr>
          <w:p w14:paraId="4182F6D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۹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معتقدم که در هر اتفاق خوب 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ا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بد، مصلحت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هست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5844EF9F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67A98C3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6E74F19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176454D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7F179E0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6EE0B43E" w14:textId="77777777" w:rsidTr="0094481E">
        <w:tc>
          <w:tcPr>
            <w:tcW w:w="6101" w:type="dxa"/>
            <w:shd w:val="clear" w:color="auto" w:fill="auto"/>
          </w:tcPr>
          <w:p w14:paraId="284F9E3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۱۰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در هر کار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شتر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ن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تلاشم را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کنم و به نت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جه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هم کار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ندارم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1175CEF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6F91C6E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4688585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77B20C4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048EA1C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20F97160" w14:textId="77777777" w:rsidTr="0094481E">
        <w:tc>
          <w:tcPr>
            <w:tcW w:w="6101" w:type="dxa"/>
            <w:shd w:val="clear" w:color="auto" w:fill="auto"/>
          </w:tcPr>
          <w:p w14:paraId="3D6F98C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۱۱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معتقدم که عل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رغم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موانع موجود،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توانم به اهدافم دست 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ابم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7D44AD4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4EB89CB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1B5FFDC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4C96AB9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4B413E2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4D6BB093" w14:textId="77777777" w:rsidTr="0094481E">
        <w:tc>
          <w:tcPr>
            <w:tcW w:w="6101" w:type="dxa"/>
            <w:shd w:val="clear" w:color="auto" w:fill="auto"/>
          </w:tcPr>
          <w:p w14:paraId="1C7F2D3E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۱۲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حت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وقت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که امور ناام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د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کننده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شوند، مأ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وس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نم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شوم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55F7744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11355A1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46CE971F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7E886DE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52EC46F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3999FACD" w14:textId="77777777" w:rsidTr="0094481E">
        <w:tc>
          <w:tcPr>
            <w:tcW w:w="6101" w:type="dxa"/>
            <w:shd w:val="clear" w:color="auto" w:fill="auto"/>
          </w:tcPr>
          <w:p w14:paraId="3761C36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۱۳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در لحظات استرس و بحران،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دانم که برا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کمک گرفتن به کجا مراجعه کنم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3C91411F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2B7C16C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5282CC4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7EE4710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1CD1D9B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2C6F9082" w14:textId="77777777" w:rsidTr="0094481E">
        <w:tc>
          <w:tcPr>
            <w:tcW w:w="6101" w:type="dxa"/>
            <w:shd w:val="clear" w:color="auto" w:fill="auto"/>
          </w:tcPr>
          <w:p w14:paraId="6337629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۱۴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-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وقت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که تحت فشار هستم تمرکزم را از دست نم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دهم و درست فکر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5ECE05B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20BDDC3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2EB57C8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03760A8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627E903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24A99915" w14:textId="77777777" w:rsidTr="0094481E">
        <w:tc>
          <w:tcPr>
            <w:tcW w:w="6101" w:type="dxa"/>
            <w:shd w:val="clear" w:color="auto" w:fill="auto"/>
          </w:tcPr>
          <w:p w14:paraId="4F078EBD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۱۵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ترج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ح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دهم که خودم مشکلاتم را حل کنم تا 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ن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که 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گران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تمام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تصم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م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ها را بگ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رند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6FFBB56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266A70CE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5C76609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4464147D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4E72C98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79EB3454" w14:textId="77777777" w:rsidTr="0094481E">
        <w:tc>
          <w:tcPr>
            <w:tcW w:w="6101" w:type="dxa"/>
            <w:shd w:val="clear" w:color="auto" w:fill="auto"/>
          </w:tcPr>
          <w:p w14:paraId="1962831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۱۶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اگر شکست بخورم به راحت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دلسرد نم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شوم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734BAF4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398FC07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5AD732F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0CCB7EEF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75D14FB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64698760" w14:textId="77777777" w:rsidTr="0094481E">
        <w:tc>
          <w:tcPr>
            <w:tcW w:w="6101" w:type="dxa"/>
            <w:shd w:val="clear" w:color="auto" w:fill="auto"/>
          </w:tcPr>
          <w:p w14:paraId="4F43849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۱۷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وقت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با چالش ها و مشکلات زندگ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دست و پنجه نرم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کنم، خود را فرد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توانا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دانم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6C43258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670338C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01A6260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5E0CA39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25EBDC2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7B776332" w14:textId="77777777" w:rsidTr="0094481E">
        <w:tc>
          <w:tcPr>
            <w:tcW w:w="6101" w:type="dxa"/>
            <w:shd w:val="clear" w:color="auto" w:fill="auto"/>
          </w:tcPr>
          <w:p w14:paraId="3F7B6B7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۱۸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در صورت لزوم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توانم تصم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م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دشوار و غ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رمنتظره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رم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که 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گران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را تحت تأث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قرار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دهد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7CD62B7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3F4E446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8A30B0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61EB86D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23A13B9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56F9AD59" w14:textId="77777777" w:rsidTr="0094481E">
        <w:tc>
          <w:tcPr>
            <w:tcW w:w="6101" w:type="dxa"/>
            <w:shd w:val="clear" w:color="auto" w:fill="auto"/>
          </w:tcPr>
          <w:p w14:paraId="2E256B7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۱۹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توانم احساسات ناخوشا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ند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چون غم، ترس و خشم را کنترل کنم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6C98F9F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43BA5FFB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600105B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244F5AE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4A91D08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4B37C641" w14:textId="77777777" w:rsidTr="0094481E">
        <w:tc>
          <w:tcPr>
            <w:tcW w:w="6101" w:type="dxa"/>
            <w:shd w:val="clear" w:color="auto" w:fill="auto"/>
          </w:tcPr>
          <w:p w14:paraId="437C152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۲۰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در برخورد با مشکلات زندگ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گاه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لازم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شود که صرفاً بر اساس حدس و گمان عمل کنم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0A4499F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04D36AEE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DB9E9E7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04F1AA9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15BE93C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019E3218" w14:textId="77777777" w:rsidTr="0094481E">
        <w:tc>
          <w:tcPr>
            <w:tcW w:w="6101" w:type="dxa"/>
            <w:shd w:val="clear" w:color="auto" w:fill="auto"/>
          </w:tcPr>
          <w:p w14:paraId="35BD95B6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lastRenderedPageBreak/>
              <w:t>۲۱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در زندگ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ک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حس ن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رومند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هدفمند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دارم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452548C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4264BB3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2D6F72DE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27967D7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5358681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7435E6D9" w14:textId="77777777" w:rsidTr="0094481E">
        <w:tc>
          <w:tcPr>
            <w:tcW w:w="6101" w:type="dxa"/>
            <w:shd w:val="clear" w:color="auto" w:fill="auto"/>
          </w:tcPr>
          <w:p w14:paraId="2CF4803D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۲۲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حس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کنم بر زندگ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م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کنترل دارم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3AE85C8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7F31BCF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22BD1EF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5621954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61682A9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3F2D2D5D" w14:textId="77777777" w:rsidTr="0094481E">
        <w:tc>
          <w:tcPr>
            <w:tcW w:w="6101" w:type="dxa"/>
            <w:shd w:val="clear" w:color="auto" w:fill="auto"/>
          </w:tcPr>
          <w:p w14:paraId="52E5FB6E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۲۳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چالش ها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زندگ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را دوست دارم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5BEB9AAD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7899D861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410EF2E8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758976E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35A2BCAE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5B337E77" w14:textId="77777777" w:rsidTr="0094481E">
        <w:tc>
          <w:tcPr>
            <w:tcW w:w="6101" w:type="dxa"/>
            <w:shd w:val="clear" w:color="auto" w:fill="auto"/>
          </w:tcPr>
          <w:p w14:paraId="43320D9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۲۴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بدون درنظر گرفتن موانع پ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ش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رو، برا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رس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دن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به اهدافم تلاش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کنم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723F6A22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05D7A13A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3C50DFC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05A48CA4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14B4126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  <w:tr w:rsidR="00D438E1" w:rsidRPr="00BD4E11" w14:paraId="3237591D" w14:textId="77777777" w:rsidTr="0094481E">
        <w:tc>
          <w:tcPr>
            <w:tcW w:w="6101" w:type="dxa"/>
            <w:shd w:val="clear" w:color="auto" w:fill="auto"/>
          </w:tcPr>
          <w:p w14:paraId="61879523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۲۵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 xml:space="preserve">. 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>به خاطر پ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شرفت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ها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 w:hint="eastAsia"/>
                <w:b/>
                <w:bCs/>
                <w:rtl/>
                <w:lang w:bidi="fa-IR"/>
              </w:rPr>
              <w:t>م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به خود م</w:t>
            </w:r>
            <w:r w:rsidRPr="00BD4E11">
              <w:rPr>
                <w:rFonts w:ascii="Arial" w:eastAsia="Times New Roman" w:hAnsi="Arial" w:cs="B Nazanin" w:hint="cs"/>
                <w:b/>
                <w:bCs/>
                <w:rtl/>
                <w:lang w:bidi="fa-IR"/>
              </w:rPr>
              <w:t>ی</w:t>
            </w:r>
            <w:r w:rsidRPr="00BD4E11">
              <w:rPr>
                <w:rFonts w:ascii="Arial" w:eastAsia="Times New Roman" w:hAnsi="Arial" w:cs="B Nazanin"/>
                <w:b/>
                <w:bCs/>
                <w:rtl/>
                <w:lang w:bidi="fa-IR"/>
              </w:rPr>
              <w:t xml:space="preserve"> بالم</w:t>
            </w:r>
            <w:r w:rsidRPr="00BD4E11">
              <w:rPr>
                <w:rFonts w:ascii="Arial" w:eastAsia="Times New Roman" w:hAnsi="Arial" w:cs="B Nazanin"/>
                <w:b/>
                <w:bCs/>
                <w:lang w:bidi="fa-IR"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29714DD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728" w:type="dxa"/>
            <w:shd w:val="clear" w:color="auto" w:fill="auto"/>
          </w:tcPr>
          <w:p w14:paraId="7AC4CB35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auto"/>
          </w:tcPr>
          <w:p w14:paraId="6AB4ABBC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auto"/>
          </w:tcPr>
          <w:p w14:paraId="302D3253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  <w:shd w:val="clear" w:color="auto" w:fill="auto"/>
          </w:tcPr>
          <w:p w14:paraId="50F06AA0" w14:textId="77777777" w:rsidR="00D438E1" w:rsidRPr="00BD4E11" w:rsidRDefault="00D438E1" w:rsidP="0094481E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rtl/>
                <w:lang w:bidi="fa-IR"/>
              </w:rPr>
            </w:pPr>
          </w:p>
        </w:tc>
      </w:tr>
    </w:tbl>
    <w:p w14:paraId="106270F9" w14:textId="77777777" w:rsidR="00D438E1" w:rsidRPr="00BD4E11" w:rsidRDefault="00D438E1" w:rsidP="00D438E1">
      <w:pPr>
        <w:tabs>
          <w:tab w:val="left" w:pos="324"/>
        </w:tabs>
        <w:bidi/>
        <w:spacing w:after="0" w:line="240" w:lineRule="auto"/>
        <w:ind w:right="147"/>
        <w:rPr>
          <w:rFonts w:ascii="Arial" w:eastAsia="Times New Roman" w:hAnsi="Arial" w:cs="B Nazanin"/>
          <w:b/>
          <w:bCs/>
          <w:rtl/>
          <w:lang w:bidi="fa-IR"/>
        </w:rPr>
      </w:pPr>
    </w:p>
    <w:p w14:paraId="2B94C638" w14:textId="17199B27" w:rsidR="00D438E1" w:rsidRPr="00BD4E11" w:rsidRDefault="00D438E1" w:rsidP="00D438E1">
      <w:pPr>
        <w:bidi/>
        <w:spacing w:after="0" w:line="240" w:lineRule="auto"/>
        <w:jc w:val="both"/>
        <w:rPr>
          <w:rFonts w:ascii="BZarBold" w:eastAsia="Calibri" w:hAnsi="Calibri" w:cs="B Nazanin"/>
          <w:sz w:val="26"/>
          <w:szCs w:val="24"/>
          <w:rtl/>
        </w:rPr>
      </w:pPr>
      <w:r w:rsidRPr="00BD4E11">
        <w:rPr>
          <w:rFonts w:ascii="Calibri" w:eastAsia="Calibri" w:hAnsi="Calibri" w:cs="B Nazanin" w:hint="cs"/>
          <w:b/>
          <w:bCs/>
          <w:sz w:val="24"/>
          <w:szCs w:val="24"/>
          <w:rtl/>
          <w:lang w:bidi="fa-IR"/>
        </w:rPr>
        <w:t xml:space="preserve">پرسشنامه اشتیاق </w:t>
      </w:r>
      <w:r w:rsidRPr="00BD4E11">
        <w:rPr>
          <w:rFonts w:ascii="BYagut" w:eastAsia="Calibri" w:hAnsi="Calibri" w:cs="B Nazanin" w:hint="cs"/>
          <w:sz w:val="26"/>
          <w:szCs w:val="24"/>
          <w:rtl/>
        </w:rPr>
        <w:t>تحصيلي</w:t>
      </w:r>
      <w:r w:rsidRPr="00BD4E11">
        <w:rPr>
          <w:rFonts w:ascii="BYagut" w:eastAsia="Calibri" w:hAnsi="Calibri" w:cs="B Nazanin"/>
          <w:sz w:val="26"/>
          <w:szCs w:val="24"/>
        </w:rPr>
        <w:t xml:space="preserve">  </w:t>
      </w:r>
    </w:p>
    <w:p w14:paraId="058509F2" w14:textId="77777777" w:rsidR="00D438E1" w:rsidRPr="00BD4E11" w:rsidRDefault="00D438E1" w:rsidP="00D438E1">
      <w:pPr>
        <w:bidi/>
        <w:spacing w:after="0" w:line="240" w:lineRule="auto"/>
        <w:jc w:val="both"/>
        <w:rPr>
          <w:rFonts w:ascii="BZarBold" w:eastAsia="Calibri" w:hAnsi="Calibri" w:cs="B Nazanin"/>
          <w:sz w:val="26"/>
          <w:szCs w:val="24"/>
          <w:rtl/>
        </w:rPr>
      </w:pPr>
      <w:r w:rsidRPr="00BD4E11">
        <w:rPr>
          <w:rFonts w:ascii="BZarBold" w:eastAsia="Calibri" w:hAnsi="Calibri" w:cs="B Nazanin" w:hint="cs"/>
          <w:sz w:val="26"/>
          <w:szCs w:val="24"/>
          <w:rtl/>
        </w:rPr>
        <w:t xml:space="preserve">پاسخ دهنده گرامی؛ خواهشمند است نظرات خود را در مورد عبارات زیر مشخص و اعلام نمائید. </w:t>
      </w:r>
    </w:p>
    <w:tbl>
      <w:tblPr>
        <w:bidiVisual/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0"/>
        <w:gridCol w:w="850"/>
        <w:gridCol w:w="896"/>
        <w:gridCol w:w="947"/>
        <w:gridCol w:w="853"/>
        <w:gridCol w:w="900"/>
      </w:tblGrid>
      <w:tr w:rsidR="00D438E1" w:rsidRPr="00BD4E11" w14:paraId="06039C68" w14:textId="77777777" w:rsidTr="0094481E">
        <w:trPr>
          <w:jc w:val="center"/>
        </w:trPr>
        <w:tc>
          <w:tcPr>
            <w:tcW w:w="5600" w:type="dxa"/>
          </w:tcPr>
          <w:p w14:paraId="5BDB33D9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عبارات</w:t>
            </w:r>
          </w:p>
        </w:tc>
        <w:tc>
          <w:tcPr>
            <w:tcW w:w="850" w:type="dxa"/>
          </w:tcPr>
          <w:p w14:paraId="0360E8B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خیلی کم</w:t>
            </w:r>
          </w:p>
        </w:tc>
        <w:tc>
          <w:tcPr>
            <w:tcW w:w="896" w:type="dxa"/>
          </w:tcPr>
          <w:p w14:paraId="37CDA3DB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کم</w:t>
            </w:r>
          </w:p>
        </w:tc>
        <w:tc>
          <w:tcPr>
            <w:tcW w:w="947" w:type="dxa"/>
          </w:tcPr>
          <w:p w14:paraId="6713D27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853" w:type="dxa"/>
          </w:tcPr>
          <w:p w14:paraId="7E7CF045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زیاد</w:t>
            </w:r>
          </w:p>
        </w:tc>
        <w:tc>
          <w:tcPr>
            <w:tcW w:w="900" w:type="dxa"/>
          </w:tcPr>
          <w:p w14:paraId="1A1A824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خیلی زیاد</w:t>
            </w:r>
          </w:p>
        </w:tc>
      </w:tr>
      <w:tr w:rsidR="00D438E1" w:rsidRPr="00BD4E11" w14:paraId="3C88EA5D" w14:textId="77777777" w:rsidTr="0094481E">
        <w:trPr>
          <w:jc w:val="center"/>
        </w:trPr>
        <w:tc>
          <w:tcPr>
            <w:tcW w:w="5600" w:type="dxa"/>
            <w:vAlign w:val="center"/>
          </w:tcPr>
          <w:p w14:paraId="5393FC6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1.من در کلاس توجه می کنم.</w:t>
            </w:r>
          </w:p>
        </w:tc>
        <w:tc>
          <w:tcPr>
            <w:tcW w:w="850" w:type="dxa"/>
            <w:vAlign w:val="center"/>
          </w:tcPr>
          <w:p w14:paraId="6F45CA5C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6371234E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06645928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52BD03A2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38414F38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10CB8DF2" w14:textId="77777777" w:rsidTr="0094481E">
        <w:trPr>
          <w:jc w:val="center"/>
        </w:trPr>
        <w:tc>
          <w:tcPr>
            <w:tcW w:w="5600" w:type="dxa"/>
            <w:vAlign w:val="center"/>
          </w:tcPr>
          <w:p w14:paraId="6B93D58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2. وقتی سر کلاس هستم فقط تظاهر می کنم که فعال هستم  </w:t>
            </w:r>
          </w:p>
        </w:tc>
        <w:tc>
          <w:tcPr>
            <w:tcW w:w="850" w:type="dxa"/>
            <w:vAlign w:val="center"/>
          </w:tcPr>
          <w:p w14:paraId="2172F9BA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52E32737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6F64503B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7666CCC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60CC1842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5920FF6F" w14:textId="77777777" w:rsidTr="0094481E">
        <w:trPr>
          <w:jc w:val="center"/>
        </w:trPr>
        <w:tc>
          <w:tcPr>
            <w:tcW w:w="5600" w:type="dxa"/>
            <w:vAlign w:val="center"/>
          </w:tcPr>
          <w:p w14:paraId="6C113AF4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3. من از قوانین مدرسه تبعیت می کنم.</w:t>
            </w:r>
          </w:p>
        </w:tc>
        <w:tc>
          <w:tcPr>
            <w:tcW w:w="850" w:type="dxa"/>
            <w:vAlign w:val="center"/>
          </w:tcPr>
          <w:p w14:paraId="6C0F8BC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2B71B20D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43C85A17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7834F52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22ACC57D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6956CAF7" w14:textId="77777777" w:rsidTr="0094481E">
        <w:trPr>
          <w:jc w:val="center"/>
        </w:trPr>
        <w:tc>
          <w:tcPr>
            <w:tcW w:w="5600" w:type="dxa"/>
            <w:vAlign w:val="center"/>
          </w:tcPr>
          <w:p w14:paraId="61F439E9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4. من در مدرسه  دچار مشکل می شوم.</w:t>
            </w:r>
          </w:p>
        </w:tc>
        <w:tc>
          <w:tcPr>
            <w:tcW w:w="850" w:type="dxa"/>
            <w:vAlign w:val="center"/>
          </w:tcPr>
          <w:p w14:paraId="715E91C2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540AB1D1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39547FF5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79BDBC75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7EF3C844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353D80D4" w14:textId="77777777" w:rsidTr="0094481E">
        <w:trPr>
          <w:jc w:val="center"/>
        </w:trPr>
        <w:tc>
          <w:tcPr>
            <w:tcW w:w="5600" w:type="dxa"/>
            <w:vAlign w:val="center"/>
          </w:tcPr>
          <w:p w14:paraId="41B56615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5. من در مدرسه احساس خوشنودی می کنم</w:t>
            </w: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50" w:type="dxa"/>
            <w:vAlign w:val="center"/>
          </w:tcPr>
          <w:p w14:paraId="671A133C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6E60DC4E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14F091AD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6C115EB4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716B1CD1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14B0C681" w14:textId="77777777" w:rsidTr="0094481E">
        <w:trPr>
          <w:jc w:val="center"/>
        </w:trPr>
        <w:tc>
          <w:tcPr>
            <w:tcW w:w="5600" w:type="dxa"/>
            <w:vAlign w:val="center"/>
          </w:tcPr>
          <w:p w14:paraId="13840515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6. من در مدرسه حوصله ام سر می رود</w:t>
            </w: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50" w:type="dxa"/>
            <w:vAlign w:val="center"/>
          </w:tcPr>
          <w:p w14:paraId="4AC3B5B8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511F2B6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33D2282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205A358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3FC571E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323C7320" w14:textId="77777777" w:rsidTr="0094481E">
        <w:trPr>
          <w:jc w:val="center"/>
        </w:trPr>
        <w:tc>
          <w:tcPr>
            <w:tcW w:w="5600" w:type="dxa"/>
            <w:vAlign w:val="center"/>
          </w:tcPr>
          <w:p w14:paraId="5CBBECD2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7. من از فعالیت در مدرسه هیجان زده می شوم.</w:t>
            </w:r>
          </w:p>
        </w:tc>
        <w:tc>
          <w:tcPr>
            <w:tcW w:w="850" w:type="dxa"/>
            <w:vAlign w:val="center"/>
          </w:tcPr>
          <w:p w14:paraId="307929B4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3341AA12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7926398B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4A7A94DD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5BADB66E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2A279629" w14:textId="77777777" w:rsidTr="0094481E">
        <w:trPr>
          <w:jc w:val="center"/>
        </w:trPr>
        <w:tc>
          <w:tcPr>
            <w:tcW w:w="5600" w:type="dxa"/>
            <w:vAlign w:val="center"/>
          </w:tcPr>
          <w:p w14:paraId="5419724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8. من دوست دارم در مدرسه بمانم</w:t>
            </w:r>
            <w:r w:rsidRPr="00BD4E1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50" w:type="dxa"/>
            <w:vAlign w:val="center"/>
          </w:tcPr>
          <w:p w14:paraId="6F4318D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7C1BD4C7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52BEC1D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7B1E3B9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51E06FA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0D8B028E" w14:textId="77777777" w:rsidTr="0094481E">
        <w:trPr>
          <w:jc w:val="center"/>
        </w:trPr>
        <w:tc>
          <w:tcPr>
            <w:tcW w:w="5600" w:type="dxa"/>
            <w:vAlign w:val="center"/>
          </w:tcPr>
          <w:p w14:paraId="4BB8637B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9. من علاقه مند به فعالیت در مدرسه هستم.</w:t>
            </w:r>
          </w:p>
        </w:tc>
        <w:tc>
          <w:tcPr>
            <w:tcW w:w="850" w:type="dxa"/>
            <w:vAlign w:val="center"/>
          </w:tcPr>
          <w:p w14:paraId="7BCD558C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0F57E355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39B8F6F1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07E644D6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27EB6B95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51D5E196" w14:textId="77777777" w:rsidTr="0094481E">
        <w:trPr>
          <w:jc w:val="center"/>
        </w:trPr>
        <w:tc>
          <w:tcPr>
            <w:tcW w:w="5600" w:type="dxa"/>
            <w:vAlign w:val="center"/>
          </w:tcPr>
          <w:p w14:paraId="28EDC9BE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10.کلاس درس جای جالبی برای ماندن است.</w:t>
            </w:r>
          </w:p>
        </w:tc>
        <w:tc>
          <w:tcPr>
            <w:tcW w:w="850" w:type="dxa"/>
            <w:vAlign w:val="center"/>
          </w:tcPr>
          <w:p w14:paraId="456154CA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41FEB042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62BCBCE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7DA6C29A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0184770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32AD1132" w14:textId="77777777" w:rsidTr="0094481E">
        <w:trPr>
          <w:jc w:val="center"/>
        </w:trPr>
        <w:tc>
          <w:tcPr>
            <w:tcW w:w="5600" w:type="dxa"/>
            <w:vAlign w:val="center"/>
          </w:tcPr>
          <w:p w14:paraId="153C263E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11.وقتی کتابی را می خوانم ، از خودم سوال می پرسم تا مطمئن شوم موضوع انرا فهمیده ام.</w:t>
            </w:r>
          </w:p>
        </w:tc>
        <w:tc>
          <w:tcPr>
            <w:tcW w:w="850" w:type="dxa"/>
            <w:vAlign w:val="center"/>
          </w:tcPr>
          <w:p w14:paraId="3F93C2E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22AA1D5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7333AC1A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205E4F11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5D0C0F1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463F62A0" w14:textId="77777777" w:rsidTr="0094481E">
        <w:trPr>
          <w:jc w:val="center"/>
        </w:trPr>
        <w:tc>
          <w:tcPr>
            <w:tcW w:w="5600" w:type="dxa"/>
            <w:vAlign w:val="center"/>
          </w:tcPr>
          <w:p w14:paraId="34798B7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12.حتی زمانی که امتحان ندارم در خانه درس می خوانم.</w:t>
            </w:r>
          </w:p>
        </w:tc>
        <w:tc>
          <w:tcPr>
            <w:tcW w:w="850" w:type="dxa"/>
            <w:vAlign w:val="center"/>
          </w:tcPr>
          <w:p w14:paraId="35E77DEA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0CD64A42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13EB8E1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4EB5A53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29914CE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6FFAD089" w14:textId="77777777" w:rsidTr="0094481E">
        <w:trPr>
          <w:jc w:val="center"/>
        </w:trPr>
        <w:tc>
          <w:tcPr>
            <w:tcW w:w="5600" w:type="dxa"/>
            <w:vAlign w:val="center"/>
          </w:tcPr>
          <w:p w14:paraId="08B77CE1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13.تلاش می کنم برنامه های تلویزیون را که در باره فعالیت های ما در مدرسه  را تماشا کنم. </w:t>
            </w:r>
          </w:p>
        </w:tc>
        <w:tc>
          <w:tcPr>
            <w:tcW w:w="850" w:type="dxa"/>
            <w:vAlign w:val="center"/>
          </w:tcPr>
          <w:p w14:paraId="023E74AC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310E8F0D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1692B1C8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14BAF7C9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63C0A159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7CA44F88" w14:textId="77777777" w:rsidTr="0094481E">
        <w:trPr>
          <w:jc w:val="center"/>
        </w:trPr>
        <w:tc>
          <w:tcPr>
            <w:tcW w:w="5600" w:type="dxa"/>
            <w:vAlign w:val="center"/>
          </w:tcPr>
          <w:p w14:paraId="041F059E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14.من حتما تکالیف درسی ام را برای رفع اشکال چک می کنم.</w:t>
            </w:r>
          </w:p>
        </w:tc>
        <w:tc>
          <w:tcPr>
            <w:tcW w:w="850" w:type="dxa"/>
            <w:vAlign w:val="center"/>
          </w:tcPr>
          <w:p w14:paraId="35273CF7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3D5A9CE8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58424D91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02A692FD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4B61A92F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8E1" w:rsidRPr="00BD4E11" w14:paraId="4CB38C40" w14:textId="77777777" w:rsidTr="0094481E">
        <w:trPr>
          <w:jc w:val="center"/>
        </w:trPr>
        <w:tc>
          <w:tcPr>
            <w:tcW w:w="5600" w:type="dxa"/>
            <w:vAlign w:val="center"/>
          </w:tcPr>
          <w:p w14:paraId="468C14FC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D4E11">
              <w:rPr>
                <w:rFonts w:ascii="Calibri" w:eastAsia="Calibri" w:hAnsi="Calibri" w:cs="B Nazanin" w:hint="cs"/>
                <w:sz w:val="24"/>
                <w:szCs w:val="24"/>
                <w:rtl/>
              </w:rPr>
              <w:t>15.من برای یادگیری بیشتر دروس ، کتاب های فوق برنامه  مطالعه می کنم .</w:t>
            </w:r>
          </w:p>
        </w:tc>
        <w:tc>
          <w:tcPr>
            <w:tcW w:w="850" w:type="dxa"/>
            <w:vAlign w:val="center"/>
          </w:tcPr>
          <w:p w14:paraId="070DD5B3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6" w:type="dxa"/>
            <w:vAlign w:val="center"/>
          </w:tcPr>
          <w:p w14:paraId="38CBF8D0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7" w:type="dxa"/>
            <w:vAlign w:val="center"/>
          </w:tcPr>
          <w:p w14:paraId="041513AA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vAlign w:val="center"/>
          </w:tcPr>
          <w:p w14:paraId="37A01AE7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14:paraId="1434E7F6" w14:textId="77777777" w:rsidR="00D438E1" w:rsidRPr="00BD4E11" w:rsidRDefault="00D438E1" w:rsidP="0094481E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411F94D" w14:textId="77777777" w:rsidR="00690F99" w:rsidRDefault="00690F99" w:rsidP="00D438E1">
      <w:pPr>
        <w:bidi/>
      </w:pPr>
    </w:p>
    <w:sectPr w:rsidR="00690F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Yagu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E1"/>
    <w:rsid w:val="00690F99"/>
    <w:rsid w:val="00D4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E4FA4E1"/>
  <w15:chartTrackingRefBased/>
  <w15:docId w15:val="{CD6B36F5-439F-457E-978F-D4CBE93E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2320</Characters>
  <Application>Microsoft Office Word</Application>
  <DocSecurity>0</DocSecurity>
  <Lines>40</Lines>
  <Paragraphs>13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Asiyeh</dc:creator>
  <cp:keywords/>
  <dc:description/>
  <cp:lastModifiedBy>Asiyeh</cp:lastModifiedBy>
  <cp:revision>1</cp:revision>
  <dcterms:created xsi:type="dcterms:W3CDTF">2023-10-03T13:40:00Z</dcterms:created>
  <dcterms:modified xsi:type="dcterms:W3CDTF">2023-10-03T13:42:00Z</dcterms:modified>
</cp:coreProperties>
</file>